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3C" w:rsidRDefault="0048463C" w:rsidP="0048463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Name _______________________________ Date _________________ Period _________</w:t>
      </w:r>
      <w:bookmarkStart w:id="0" w:name="_GoBack"/>
      <w:bookmarkEnd w:id="0"/>
    </w:p>
    <w:p w:rsidR="00997158" w:rsidRPr="0048463C" w:rsidRDefault="0048463C" w:rsidP="0048463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48463C">
        <w:rPr>
          <w:b/>
        </w:rPr>
        <w:t>Chapter 10 Insurance Chapter Vocabulary Assignment</w:t>
      </w:r>
    </w:p>
    <w:tbl>
      <w:tblPr>
        <w:tblStyle w:val="a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695"/>
        <w:gridCol w:w="2100"/>
        <w:gridCol w:w="1965"/>
        <w:gridCol w:w="1965"/>
      </w:tblGrid>
      <w:tr w:rsidR="00997158" w:rsidTr="0048463C">
        <w:tc>
          <w:tcPr>
            <w:tcW w:w="16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58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</w:t>
            </w:r>
          </w:p>
        </w:tc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58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210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58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it in a Sentence</w:t>
            </w:r>
          </w:p>
        </w:tc>
        <w:tc>
          <w:tcPr>
            <w:tcW w:w="19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58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 in your own words</w:t>
            </w:r>
          </w:p>
        </w:tc>
        <w:tc>
          <w:tcPr>
            <w:tcW w:w="19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58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Picture</w:t>
            </w:r>
          </w:p>
        </w:tc>
      </w:tr>
      <w:tr w:rsidR="00997158" w:rsidTr="0048463C">
        <w:trPr>
          <w:trHeight w:val="2067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58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Merriweather" w:eastAsia="Merriweather" w:hAnsi="Merriweather" w:cs="Merriweather"/>
                <w:color w:val="344048"/>
                <w:sz w:val="26"/>
                <w:szCs w:val="26"/>
                <w:highlight w:val="white"/>
              </w:rPr>
              <w:t>antennae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58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  <w:highlight w:val="white"/>
              </w:rPr>
              <w:t>either of a pair of long, thin sensory appendages on the heads of insects, crustaceans, and some other arthropods.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58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grasshopper wiggled his antennae and scared me.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58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thin rods on an insects head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58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667B7">
              <w:drawing>
                <wp:inline distT="19050" distB="19050" distL="19050" distR="19050" wp14:anchorId="2B4C4590" wp14:editId="281570D8">
                  <wp:extent cx="1384416" cy="60092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416" cy="6009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97158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313DB3F8" wp14:editId="272DF847">
                  <wp:extent cx="1114425" cy="4826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48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97158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"/>
          </w:p>
          <w:p w:rsidR="00997158" w:rsidRDefault="00997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7158" w:rsidRDefault="00997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97158" w:rsidTr="0048463C">
        <w:trPr>
          <w:trHeight w:val="375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58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Claim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58" w:rsidRDefault="00997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58" w:rsidRDefault="00997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58" w:rsidRDefault="00997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58" w:rsidRDefault="00997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7158" w:rsidRDefault="00997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7158" w:rsidRDefault="00997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97158" w:rsidTr="0048463C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58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Coverage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58" w:rsidRDefault="00997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58" w:rsidRDefault="00997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58" w:rsidRDefault="00997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58" w:rsidRDefault="00997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97158" w:rsidTr="0048463C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58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Deductible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58" w:rsidRDefault="00997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58" w:rsidRDefault="00997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58" w:rsidRDefault="00997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58" w:rsidRDefault="00997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97158" w:rsidTr="0048463C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58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Insurability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58" w:rsidRDefault="00997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58" w:rsidRDefault="00997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58" w:rsidRDefault="00997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58" w:rsidRDefault="00997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97158" w:rsidTr="0048463C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58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Insurance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58" w:rsidRDefault="00997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58" w:rsidRDefault="00997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58" w:rsidRDefault="00997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58" w:rsidRDefault="00997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463C" w:rsidTr="0048463C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Insurance policy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463C" w:rsidTr="0048463C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Insured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463C" w:rsidTr="0048463C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Insurer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463C" w:rsidTr="0048463C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Liability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463C" w:rsidTr="0048463C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Premiums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463C" w:rsidTr="0048463C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Product options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463C" w:rsidTr="0048463C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Risk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463C" w:rsidTr="0048463C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Uninsured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463C" w:rsidTr="0048463C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Underinsured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463C" w:rsidTr="0048463C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Policy holder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63C" w:rsidRDefault="0048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97158" w:rsidRDefault="00997158">
      <w:pPr>
        <w:pBdr>
          <w:top w:val="nil"/>
          <w:left w:val="nil"/>
          <w:bottom w:val="nil"/>
          <w:right w:val="nil"/>
          <w:between w:val="nil"/>
        </w:pBdr>
      </w:pPr>
    </w:p>
    <w:sectPr w:rsidR="0099715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97158"/>
    <w:rsid w:val="0048463C"/>
    <w:rsid w:val="0099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EE8B6"/>
  <w15:docId w15:val="{06FCA30B-7B27-41CC-942F-1C214EA3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Antennae_(PSF)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>Dougherty County School System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Hillery, Courtney</cp:lastModifiedBy>
  <cp:revision>2</cp:revision>
  <dcterms:created xsi:type="dcterms:W3CDTF">2019-02-20T20:44:00Z</dcterms:created>
  <dcterms:modified xsi:type="dcterms:W3CDTF">2019-02-20T20:47:00Z</dcterms:modified>
</cp:coreProperties>
</file>